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68AC" w14:textId="77777777" w:rsidR="00E83521" w:rsidRDefault="00E83521" w:rsidP="00E83521">
      <w:pPr>
        <w:pStyle w:val="Styl"/>
        <w:shd w:val="clear" w:color="auto" w:fill="FFFFFF"/>
        <w:spacing w:line="259" w:lineRule="exact"/>
        <w:jc w:val="center"/>
        <w:rPr>
          <w:b/>
          <w:bCs/>
          <w:color w:val="3C3B3C"/>
          <w:shd w:val="clear" w:color="auto" w:fill="FFFFFF"/>
        </w:rPr>
      </w:pPr>
    </w:p>
    <w:p w14:paraId="3424DB36" w14:textId="77777777" w:rsidR="00E83521" w:rsidRDefault="00E83521" w:rsidP="00E83521">
      <w:pPr>
        <w:pStyle w:val="Styl"/>
        <w:shd w:val="clear" w:color="auto" w:fill="FFFFFF"/>
        <w:spacing w:line="259" w:lineRule="exact"/>
        <w:jc w:val="center"/>
        <w:rPr>
          <w:b/>
          <w:bCs/>
          <w:color w:val="3C3B3C"/>
          <w:shd w:val="clear" w:color="auto" w:fill="FFFFFF"/>
        </w:rPr>
      </w:pPr>
    </w:p>
    <w:p w14:paraId="384F1EC4" w14:textId="23E570CB" w:rsidR="00E83521" w:rsidRDefault="00E83521" w:rsidP="00E83521">
      <w:pPr>
        <w:pStyle w:val="Styl"/>
        <w:shd w:val="clear" w:color="auto" w:fill="FFFFFF"/>
        <w:spacing w:line="259" w:lineRule="exact"/>
        <w:jc w:val="center"/>
        <w:rPr>
          <w:b/>
          <w:bCs/>
          <w:color w:val="3C3B3C"/>
          <w:shd w:val="clear" w:color="auto" w:fill="FFFFFF"/>
        </w:rPr>
      </w:pPr>
      <w:r>
        <w:rPr>
          <w:b/>
          <w:bCs/>
          <w:color w:val="3C3B3C"/>
          <w:shd w:val="clear" w:color="auto" w:fill="FFFFFF"/>
        </w:rPr>
        <w:t>FORMULARZ ZGŁASZANIA OPINII</w:t>
      </w:r>
    </w:p>
    <w:p w14:paraId="4E5C04AB" w14:textId="215A3EF3" w:rsidR="00E83521" w:rsidRDefault="00E83521" w:rsidP="00E83521">
      <w:pPr>
        <w:pStyle w:val="Styl"/>
        <w:shd w:val="clear" w:color="auto" w:fill="FFFFFF"/>
        <w:spacing w:line="451" w:lineRule="exact"/>
        <w:ind w:left="878"/>
        <w:jc w:val="center"/>
        <w:rPr>
          <w:b/>
          <w:bCs/>
          <w:color w:val="3C3B3C"/>
          <w:shd w:val="clear" w:color="auto" w:fill="FFFFFF"/>
        </w:rPr>
      </w:pPr>
      <w:r>
        <w:rPr>
          <w:b/>
          <w:bCs/>
          <w:color w:val="3C3B3C"/>
          <w:sz w:val="23"/>
          <w:szCs w:val="23"/>
          <w:shd w:val="clear" w:color="auto" w:fill="FFFFFF"/>
        </w:rPr>
        <w:t xml:space="preserve">do projektu </w:t>
      </w:r>
      <w:r>
        <w:rPr>
          <w:b/>
          <w:bCs/>
          <w:color w:val="3C3B3C"/>
          <w:shd w:val="clear" w:color="auto" w:fill="FFFFFF"/>
        </w:rPr>
        <w:t>programu współpracy GMINY SŁUPCA z organizacjami pozarządowymi i podmiotami prowadzącymi działalność pożytku publicznego na rok 2021</w:t>
      </w:r>
    </w:p>
    <w:p w14:paraId="36200B33" w14:textId="77777777" w:rsidR="00E83521" w:rsidRDefault="00E83521" w:rsidP="00E83521">
      <w:pPr>
        <w:pStyle w:val="Styl"/>
        <w:shd w:val="clear" w:color="auto" w:fill="FFFFFF"/>
        <w:spacing w:line="451" w:lineRule="exact"/>
        <w:ind w:left="878"/>
        <w:jc w:val="center"/>
        <w:rPr>
          <w:b/>
          <w:bCs/>
          <w:color w:val="3C3B3C"/>
          <w:shd w:val="clear" w:color="auto" w:fill="FFFFFF"/>
        </w:rPr>
      </w:pPr>
    </w:p>
    <w:p w14:paraId="3B2BE831" w14:textId="77777777" w:rsidR="00E83521" w:rsidRDefault="00E83521" w:rsidP="00E83521">
      <w:pPr>
        <w:pStyle w:val="Styl"/>
        <w:shd w:val="clear" w:color="auto" w:fill="FFFFFF"/>
        <w:spacing w:line="259" w:lineRule="exact"/>
        <w:rPr>
          <w:b/>
          <w:bCs/>
          <w:color w:val="3C3B3C"/>
          <w:shd w:val="clear" w:color="auto" w:fill="FFFFFF"/>
        </w:rPr>
      </w:pPr>
    </w:p>
    <w:tbl>
      <w:tblPr>
        <w:tblStyle w:val="Tabela-Siatka"/>
        <w:tblpPr w:leftFromText="141" w:rightFromText="14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4"/>
        <w:gridCol w:w="4219"/>
      </w:tblGrid>
      <w:tr w:rsidR="00E83521" w14:paraId="674EC71E" w14:textId="77777777" w:rsidTr="005924B4">
        <w:trPr>
          <w:trHeight w:val="564"/>
        </w:trPr>
        <w:tc>
          <w:tcPr>
            <w:tcW w:w="5211" w:type="dxa"/>
          </w:tcPr>
          <w:p w14:paraId="1E777200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  <w:r w:rsidRPr="00D7276D">
              <w:rPr>
                <w:color w:val="3C3B3C"/>
                <w:shd w:val="clear" w:color="auto" w:fill="FFFFFF"/>
              </w:rPr>
              <w:t xml:space="preserve">Podmiot zgłaszający </w:t>
            </w:r>
          </w:p>
          <w:p w14:paraId="675D2770" w14:textId="77777777" w:rsidR="00E83521" w:rsidRPr="00D7276D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7BBEF1CA" w14:textId="77777777" w:rsidR="00E83521" w:rsidRDefault="00E83521" w:rsidP="005924B4">
            <w:pPr>
              <w:pStyle w:val="Styl"/>
              <w:spacing w:line="259" w:lineRule="exact"/>
              <w:rPr>
                <w:b/>
                <w:bCs/>
                <w:color w:val="3C3B3C"/>
                <w:shd w:val="clear" w:color="auto" w:fill="FFFFFF"/>
              </w:rPr>
            </w:pPr>
          </w:p>
        </w:tc>
      </w:tr>
      <w:tr w:rsidR="00E83521" w14:paraId="6CA07E1B" w14:textId="77777777" w:rsidTr="005924B4">
        <w:trPr>
          <w:trHeight w:val="544"/>
        </w:trPr>
        <w:tc>
          <w:tcPr>
            <w:tcW w:w="5211" w:type="dxa"/>
          </w:tcPr>
          <w:p w14:paraId="5439CA1A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  <w:r w:rsidRPr="00D7276D">
              <w:rPr>
                <w:color w:val="3C3B3C"/>
                <w:shd w:val="clear" w:color="auto" w:fill="FFFFFF"/>
              </w:rPr>
              <w:t xml:space="preserve">Osoba upoważniona do reprezentacji </w:t>
            </w:r>
          </w:p>
          <w:p w14:paraId="480B191E" w14:textId="77777777" w:rsidR="00E83521" w:rsidRPr="00D7276D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6CCF6D49" w14:textId="77777777" w:rsidR="00E83521" w:rsidRDefault="00E83521" w:rsidP="005924B4">
            <w:pPr>
              <w:pStyle w:val="Styl"/>
              <w:spacing w:line="259" w:lineRule="exact"/>
              <w:rPr>
                <w:b/>
                <w:bCs/>
                <w:color w:val="3C3B3C"/>
                <w:shd w:val="clear" w:color="auto" w:fill="FFFFFF"/>
              </w:rPr>
            </w:pPr>
          </w:p>
        </w:tc>
      </w:tr>
      <w:tr w:rsidR="00E83521" w14:paraId="3D52316E" w14:textId="77777777" w:rsidTr="005924B4">
        <w:trPr>
          <w:trHeight w:val="424"/>
        </w:trPr>
        <w:tc>
          <w:tcPr>
            <w:tcW w:w="5211" w:type="dxa"/>
          </w:tcPr>
          <w:p w14:paraId="6412C3EC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  <w:r w:rsidRPr="00D7276D">
              <w:rPr>
                <w:color w:val="3C3B3C"/>
                <w:shd w:val="clear" w:color="auto" w:fill="FFFFFF"/>
              </w:rPr>
              <w:t xml:space="preserve">Telefon </w:t>
            </w:r>
          </w:p>
          <w:p w14:paraId="3EF32726" w14:textId="77777777" w:rsidR="00E83521" w:rsidRPr="00D7276D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1131C4A9" w14:textId="77777777" w:rsidR="00E83521" w:rsidRDefault="00E83521" w:rsidP="005924B4">
            <w:pPr>
              <w:pStyle w:val="Styl"/>
              <w:spacing w:line="259" w:lineRule="exact"/>
              <w:rPr>
                <w:b/>
                <w:bCs/>
                <w:color w:val="3C3B3C"/>
                <w:shd w:val="clear" w:color="auto" w:fill="FFFFFF"/>
              </w:rPr>
            </w:pPr>
          </w:p>
        </w:tc>
      </w:tr>
      <w:tr w:rsidR="00E83521" w14:paraId="365C1744" w14:textId="77777777" w:rsidTr="005924B4">
        <w:trPr>
          <w:trHeight w:val="460"/>
        </w:trPr>
        <w:tc>
          <w:tcPr>
            <w:tcW w:w="5211" w:type="dxa"/>
          </w:tcPr>
          <w:p w14:paraId="153F1EFB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  <w:r w:rsidRPr="00D7276D">
              <w:rPr>
                <w:color w:val="3C3B3C"/>
                <w:shd w:val="clear" w:color="auto" w:fill="FFFFFF"/>
              </w:rPr>
              <w:t xml:space="preserve">e-mail: lub adres pocztowy </w:t>
            </w:r>
          </w:p>
          <w:p w14:paraId="31944ABE" w14:textId="77777777" w:rsidR="00E83521" w:rsidRPr="00D7276D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21042069" w14:textId="77777777" w:rsidR="00E83521" w:rsidRDefault="00E83521" w:rsidP="005924B4">
            <w:pPr>
              <w:pStyle w:val="Styl"/>
              <w:spacing w:line="259" w:lineRule="exact"/>
              <w:rPr>
                <w:b/>
                <w:bCs/>
                <w:color w:val="3C3B3C"/>
                <w:shd w:val="clear" w:color="auto" w:fill="FFFFFF"/>
              </w:rPr>
            </w:pPr>
          </w:p>
        </w:tc>
      </w:tr>
      <w:tr w:rsidR="00E83521" w14:paraId="465F05A7" w14:textId="77777777" w:rsidTr="005924B4">
        <w:trPr>
          <w:trHeight w:val="6166"/>
        </w:trPr>
        <w:tc>
          <w:tcPr>
            <w:tcW w:w="5211" w:type="dxa"/>
          </w:tcPr>
          <w:p w14:paraId="05F54B3F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  <w:r>
              <w:rPr>
                <w:color w:val="3C3B3C"/>
                <w:shd w:val="clear" w:color="auto" w:fill="FFFFFF"/>
              </w:rPr>
              <w:t>Element współpracy, którego dotyczy proponowania zmiana, opinia z uzasadnieniem</w:t>
            </w:r>
          </w:p>
          <w:p w14:paraId="2E546490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76A2B663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5B3BD825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21DFD7BD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23642E66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5554D67F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32B59F01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7CA1AD2C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617D5995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20E298D9" w14:textId="77777777" w:rsidR="00E83521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  <w:p w14:paraId="300E9001" w14:textId="77777777" w:rsidR="00E83521" w:rsidRPr="00D7276D" w:rsidRDefault="00E83521" w:rsidP="005924B4">
            <w:pPr>
              <w:pStyle w:val="Styl"/>
              <w:spacing w:line="259" w:lineRule="exact"/>
              <w:rPr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39B741AB" w14:textId="77777777" w:rsidR="00E83521" w:rsidRDefault="00E83521" w:rsidP="005924B4">
            <w:pPr>
              <w:pStyle w:val="Styl"/>
              <w:spacing w:line="259" w:lineRule="exact"/>
              <w:rPr>
                <w:b/>
                <w:bCs/>
                <w:color w:val="3C3B3C"/>
                <w:shd w:val="clear" w:color="auto" w:fill="FFFFFF"/>
              </w:rPr>
            </w:pPr>
          </w:p>
        </w:tc>
      </w:tr>
    </w:tbl>
    <w:p w14:paraId="08C9491F" w14:textId="3D3728E6" w:rsidR="00E83521" w:rsidRPr="00E83521" w:rsidRDefault="00E83521">
      <w:pPr>
        <w:rPr>
          <w:b/>
          <w:bCs/>
        </w:rPr>
      </w:pPr>
    </w:p>
    <w:p w14:paraId="0828E71C" w14:textId="708B4F01" w:rsidR="00E83521" w:rsidRPr="00E83521" w:rsidRDefault="00E83521">
      <w:pPr>
        <w:rPr>
          <w:rFonts w:ascii="Times New Roman" w:hAnsi="Times New Roman"/>
          <w:b/>
          <w:bCs/>
          <w:sz w:val="24"/>
          <w:szCs w:val="24"/>
        </w:rPr>
      </w:pPr>
      <w:r w:rsidRPr="00E83521">
        <w:rPr>
          <w:rFonts w:ascii="Times New Roman" w:hAnsi="Times New Roman"/>
          <w:b/>
          <w:bCs/>
          <w:sz w:val="24"/>
          <w:szCs w:val="24"/>
        </w:rPr>
        <w:t>Uwaga:</w:t>
      </w:r>
    </w:p>
    <w:p w14:paraId="2B62DFC9" w14:textId="5D762534" w:rsidR="00E83521" w:rsidRPr="00E83521" w:rsidRDefault="00E83521">
      <w:pPr>
        <w:rPr>
          <w:rFonts w:ascii="Times New Roman" w:hAnsi="Times New Roman"/>
          <w:sz w:val="24"/>
          <w:szCs w:val="24"/>
        </w:rPr>
      </w:pPr>
      <w:r w:rsidRPr="00E83521">
        <w:rPr>
          <w:rFonts w:ascii="Times New Roman" w:hAnsi="Times New Roman"/>
          <w:sz w:val="24"/>
          <w:szCs w:val="24"/>
        </w:rPr>
        <w:t xml:space="preserve">Jedyne propozycje zmian/opinie uzasadnione przez podmiot zgłaszający będą uwzględnione w procesie konsultacji </w:t>
      </w:r>
    </w:p>
    <w:p w14:paraId="7B7E0CF1" w14:textId="77777777" w:rsidR="00E83521" w:rsidRDefault="00E83521"/>
    <w:sectPr w:rsidR="00E83521" w:rsidSect="001746F3">
      <w:pgSz w:w="11907" w:h="16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21"/>
    <w:rsid w:val="001746F3"/>
    <w:rsid w:val="002505AE"/>
    <w:rsid w:val="00372F15"/>
    <w:rsid w:val="00E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CB7"/>
  <w15:chartTrackingRefBased/>
  <w15:docId w15:val="{7C82B519-C5F6-4FD7-B2EC-C629330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52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83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52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SN. Najdzińska</dc:creator>
  <cp:keywords/>
  <dc:description/>
  <cp:lastModifiedBy>Sylwia SN. Najdzińska</cp:lastModifiedBy>
  <cp:revision>3</cp:revision>
  <dcterms:created xsi:type="dcterms:W3CDTF">2020-11-02T07:29:00Z</dcterms:created>
  <dcterms:modified xsi:type="dcterms:W3CDTF">2020-11-02T19:06:00Z</dcterms:modified>
</cp:coreProperties>
</file>